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59" w:rsidRPr="004567F3" w:rsidRDefault="00E16859" w:rsidP="00E16859">
      <w:pPr>
        <w:autoSpaceDE w:val="0"/>
        <w:autoSpaceDN w:val="0"/>
        <w:adjustRightInd w:val="0"/>
        <w:spacing w:after="0"/>
        <w:rPr>
          <w:rFonts w:ascii="Times New Roman" w:hAnsi="Times New Roman" w:cs="Times New Roman"/>
          <w:bCs/>
          <w:noProof/>
          <w:sz w:val="24"/>
          <w:szCs w:val="24"/>
          <w:lang w:val="ru-RU"/>
        </w:rPr>
      </w:pPr>
      <w:r w:rsidRPr="004567F3">
        <w:rPr>
          <w:rFonts w:ascii="Times New Roman" w:hAnsi="Times New Roman" w:cs="Times New Roman"/>
          <w:bCs/>
          <w:noProof/>
          <w:sz w:val="24"/>
          <w:szCs w:val="24"/>
          <w:lang w:val="ru-RU"/>
        </w:rPr>
        <w:t>ЗАВОД ЗА ЗД</w:t>
      </w:r>
      <w:r w:rsidRPr="004567F3">
        <w:rPr>
          <w:rFonts w:ascii="Times New Roman" w:hAnsi="Times New Roman" w:cs="Times New Roman"/>
          <w:bCs/>
          <w:noProof/>
          <w:sz w:val="24"/>
          <w:szCs w:val="24"/>
        </w:rPr>
        <w:t>Р</w:t>
      </w:r>
      <w:r w:rsidRPr="004567F3">
        <w:rPr>
          <w:rFonts w:ascii="Times New Roman" w:hAnsi="Times New Roman" w:cs="Times New Roman"/>
          <w:bCs/>
          <w:noProof/>
          <w:sz w:val="24"/>
          <w:szCs w:val="24"/>
          <w:lang w:val="ru-RU"/>
        </w:rPr>
        <w:t xml:space="preserve">АВСТВЕНУ ЗАШТИТУ СТУДЕНАТА </w:t>
      </w:r>
    </w:p>
    <w:p w:rsidR="00E16859" w:rsidRPr="004567F3" w:rsidRDefault="00E16859" w:rsidP="00E16859">
      <w:pPr>
        <w:autoSpaceDE w:val="0"/>
        <w:autoSpaceDN w:val="0"/>
        <w:adjustRightInd w:val="0"/>
        <w:spacing w:after="0"/>
        <w:jc w:val="both"/>
        <w:rPr>
          <w:rFonts w:ascii="Times New Roman" w:hAnsi="Times New Roman" w:cs="Times New Roman"/>
          <w:bCs/>
          <w:noProof/>
          <w:sz w:val="24"/>
          <w:szCs w:val="24"/>
          <w:lang w:val="ru-RU"/>
        </w:rPr>
      </w:pPr>
      <w:r w:rsidRPr="004567F3">
        <w:rPr>
          <w:rFonts w:ascii="Times New Roman" w:hAnsi="Times New Roman" w:cs="Times New Roman"/>
          <w:bCs/>
          <w:noProof/>
          <w:sz w:val="24"/>
          <w:szCs w:val="24"/>
          <w:lang w:val="ru-RU"/>
        </w:rPr>
        <w:t>НОВИ САД, Др Симе Милошевића 6</w:t>
      </w:r>
    </w:p>
    <w:p w:rsidR="00E16859" w:rsidRPr="004569C1" w:rsidRDefault="00E16859" w:rsidP="00E16859">
      <w:pPr>
        <w:autoSpaceDE w:val="0"/>
        <w:autoSpaceDN w:val="0"/>
        <w:adjustRightInd w:val="0"/>
        <w:spacing w:after="0"/>
        <w:rPr>
          <w:rFonts w:ascii="Times New Roman" w:hAnsi="Times New Roman" w:cs="Times New Roman"/>
          <w:bCs/>
          <w:noProof/>
          <w:sz w:val="24"/>
          <w:szCs w:val="24"/>
        </w:rPr>
      </w:pPr>
      <w:r w:rsidRPr="004567F3">
        <w:rPr>
          <w:rFonts w:ascii="Times New Roman" w:hAnsi="Times New Roman" w:cs="Times New Roman"/>
          <w:bCs/>
          <w:noProof/>
          <w:sz w:val="24"/>
          <w:szCs w:val="24"/>
          <w:lang w:val="ru-RU"/>
        </w:rPr>
        <w:t xml:space="preserve">Број: </w:t>
      </w:r>
      <w:r>
        <w:rPr>
          <w:rFonts w:ascii="Times New Roman" w:hAnsi="Times New Roman" w:cs="Times New Roman"/>
          <w:bCs/>
          <w:noProof/>
          <w:sz w:val="24"/>
          <w:szCs w:val="24"/>
          <w:lang w:val="ru-RU"/>
        </w:rPr>
        <w:t>370</w:t>
      </w:r>
    </w:p>
    <w:p w:rsidR="00E16859" w:rsidRPr="004567F3" w:rsidRDefault="00E16859" w:rsidP="00E16859">
      <w:pPr>
        <w:autoSpaceDE w:val="0"/>
        <w:autoSpaceDN w:val="0"/>
        <w:adjustRightInd w:val="0"/>
        <w:spacing w:after="0"/>
        <w:rPr>
          <w:rFonts w:ascii="Times New Roman" w:hAnsi="Times New Roman" w:cs="Times New Roman"/>
          <w:bCs/>
          <w:noProof/>
          <w:sz w:val="24"/>
          <w:szCs w:val="24"/>
          <w:lang w:val="ru-RU"/>
        </w:rPr>
      </w:pPr>
      <w:r w:rsidRPr="004567F3">
        <w:rPr>
          <w:rFonts w:ascii="Times New Roman" w:hAnsi="Times New Roman" w:cs="Times New Roman"/>
          <w:bCs/>
          <w:noProof/>
          <w:sz w:val="24"/>
          <w:szCs w:val="24"/>
          <w:lang w:val="ru-RU"/>
        </w:rPr>
        <w:t xml:space="preserve">Дана: </w:t>
      </w:r>
      <w:r>
        <w:rPr>
          <w:rFonts w:ascii="Times New Roman" w:hAnsi="Times New Roman" w:cs="Times New Roman"/>
          <w:bCs/>
          <w:noProof/>
          <w:sz w:val="24"/>
          <w:szCs w:val="24"/>
          <w:lang w:val="ru-RU"/>
        </w:rPr>
        <w:t>22</w:t>
      </w:r>
      <w:r w:rsidRPr="004567F3">
        <w:rPr>
          <w:rFonts w:ascii="Times New Roman" w:hAnsi="Times New Roman" w:cs="Times New Roman"/>
          <w:bCs/>
          <w:noProof/>
          <w:sz w:val="24"/>
          <w:szCs w:val="24"/>
          <w:lang w:val="ru-RU"/>
        </w:rPr>
        <w:t>.</w:t>
      </w:r>
      <w:r>
        <w:rPr>
          <w:rFonts w:ascii="Times New Roman" w:hAnsi="Times New Roman" w:cs="Times New Roman"/>
          <w:bCs/>
          <w:noProof/>
          <w:sz w:val="24"/>
          <w:szCs w:val="24"/>
        </w:rPr>
        <w:t>02</w:t>
      </w:r>
      <w:r w:rsidRPr="004567F3">
        <w:rPr>
          <w:rFonts w:ascii="Times New Roman" w:hAnsi="Times New Roman" w:cs="Times New Roman"/>
          <w:bCs/>
          <w:noProof/>
          <w:sz w:val="24"/>
          <w:szCs w:val="24"/>
          <w:lang w:val="ru-RU"/>
        </w:rPr>
        <w:t>.201</w:t>
      </w:r>
      <w:r>
        <w:rPr>
          <w:rFonts w:ascii="Times New Roman" w:hAnsi="Times New Roman" w:cs="Times New Roman"/>
          <w:bCs/>
          <w:noProof/>
          <w:sz w:val="24"/>
          <w:szCs w:val="24"/>
          <w:lang w:val="ru-RU"/>
        </w:rPr>
        <w:t>8</w:t>
      </w:r>
      <w:r w:rsidRPr="004567F3">
        <w:rPr>
          <w:rFonts w:ascii="Times New Roman" w:hAnsi="Times New Roman" w:cs="Times New Roman"/>
          <w:bCs/>
          <w:noProof/>
          <w:sz w:val="24"/>
          <w:szCs w:val="24"/>
          <w:lang w:val="ru-RU"/>
        </w:rPr>
        <w:t>.</w:t>
      </w:r>
    </w:p>
    <w:p w:rsidR="00E16859" w:rsidRDefault="00E16859" w:rsidP="00E16859">
      <w:pPr>
        <w:spacing w:after="0" w:line="240" w:lineRule="auto"/>
        <w:rPr>
          <w:rFonts w:ascii="Times New Roman" w:hAnsi="Times New Roman" w:cs="Times New Roman"/>
          <w:sz w:val="28"/>
          <w:szCs w:val="28"/>
        </w:rPr>
      </w:pPr>
    </w:p>
    <w:p w:rsidR="00E16859" w:rsidRDefault="00E16859" w:rsidP="00E16859">
      <w:pPr>
        <w:spacing w:after="0" w:line="240" w:lineRule="auto"/>
        <w:rPr>
          <w:rFonts w:ascii="Times New Roman" w:hAnsi="Times New Roman" w:cs="Times New Roman"/>
          <w:sz w:val="28"/>
          <w:szCs w:val="28"/>
        </w:rPr>
      </w:pPr>
    </w:p>
    <w:p w:rsidR="00E16859" w:rsidRPr="00934125" w:rsidRDefault="00E16859" w:rsidP="00E16859">
      <w:pPr>
        <w:spacing w:after="0" w:line="240" w:lineRule="auto"/>
        <w:jc w:val="both"/>
        <w:rPr>
          <w:rFonts w:ascii="Times New Roman" w:hAnsi="Times New Roman" w:cs="Times New Roman"/>
          <w:sz w:val="28"/>
          <w:szCs w:val="28"/>
        </w:rPr>
      </w:pPr>
    </w:p>
    <w:p w:rsidR="00E16859" w:rsidRDefault="00E16859" w:rsidP="00E16859">
      <w:pPr>
        <w:spacing w:after="0" w:line="240" w:lineRule="auto"/>
        <w:jc w:val="both"/>
        <w:rPr>
          <w:rFonts w:ascii="Times New Roman" w:hAnsi="Times New Roman" w:cs="Times New Roman"/>
          <w:sz w:val="28"/>
          <w:szCs w:val="28"/>
          <w:lang/>
        </w:rPr>
      </w:pPr>
      <w:r w:rsidRPr="00934125">
        <w:rPr>
          <w:rFonts w:ascii="Times New Roman" w:hAnsi="Times New Roman" w:cs="Times New Roman"/>
          <w:sz w:val="28"/>
          <w:szCs w:val="28"/>
        </w:rPr>
        <w:t xml:space="preserve">У </w:t>
      </w:r>
      <w:proofErr w:type="spellStart"/>
      <w:r w:rsidRPr="00934125">
        <w:rPr>
          <w:rFonts w:ascii="Times New Roman" w:hAnsi="Times New Roman" w:cs="Times New Roman"/>
          <w:sz w:val="28"/>
          <w:szCs w:val="28"/>
        </w:rPr>
        <w:t>поступку</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јавне</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набавке</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мале</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вредности</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број</w:t>
      </w:r>
      <w:proofErr w:type="spellEnd"/>
      <w:r w:rsidRPr="00934125">
        <w:rPr>
          <w:rFonts w:ascii="Times New Roman" w:hAnsi="Times New Roman" w:cs="Times New Roman"/>
          <w:sz w:val="28"/>
          <w:szCs w:val="28"/>
        </w:rPr>
        <w:t xml:space="preserve"> ЈН13/</w:t>
      </w:r>
      <w:proofErr w:type="gramStart"/>
      <w:r w:rsidRPr="00934125">
        <w:rPr>
          <w:rFonts w:ascii="Times New Roman" w:hAnsi="Times New Roman" w:cs="Times New Roman"/>
          <w:sz w:val="28"/>
          <w:szCs w:val="28"/>
        </w:rPr>
        <w:t xml:space="preserve">2018  </w:t>
      </w:r>
      <w:proofErr w:type="spellStart"/>
      <w:r w:rsidRPr="00934125">
        <w:rPr>
          <w:rFonts w:ascii="Times New Roman" w:hAnsi="Times New Roman" w:cs="Times New Roman"/>
          <w:sz w:val="28"/>
          <w:szCs w:val="28"/>
        </w:rPr>
        <w:t>за</w:t>
      </w:r>
      <w:proofErr w:type="spellEnd"/>
      <w:proofErr w:type="gram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набавку</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услуге</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редован</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сервис</w:t>
      </w:r>
      <w:proofErr w:type="spellEnd"/>
      <w:r w:rsidRPr="00934125">
        <w:rPr>
          <w:rFonts w:ascii="Times New Roman" w:hAnsi="Times New Roman" w:cs="Times New Roman"/>
          <w:sz w:val="28"/>
          <w:szCs w:val="28"/>
        </w:rPr>
        <w:t xml:space="preserve"> и </w:t>
      </w:r>
      <w:proofErr w:type="spellStart"/>
      <w:r w:rsidRPr="00934125">
        <w:rPr>
          <w:rFonts w:ascii="Times New Roman" w:hAnsi="Times New Roman" w:cs="Times New Roman"/>
          <w:sz w:val="28"/>
          <w:szCs w:val="28"/>
        </w:rPr>
        <w:t>сервис</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по</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позиву</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медицинских</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апарата</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један</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од</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потенцијалних</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понуђача</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је</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ставио</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примедбу</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на</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конкурску</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документацију</w:t>
      </w:r>
      <w:proofErr w:type="spellEnd"/>
      <w:r w:rsidRPr="00934125">
        <w:rPr>
          <w:rFonts w:ascii="Times New Roman" w:hAnsi="Times New Roman" w:cs="Times New Roman"/>
          <w:sz w:val="28"/>
          <w:szCs w:val="28"/>
        </w:rPr>
        <w:t xml:space="preserve"> у </w:t>
      </w:r>
      <w:proofErr w:type="spellStart"/>
      <w:r w:rsidRPr="00934125">
        <w:rPr>
          <w:rFonts w:ascii="Times New Roman" w:hAnsi="Times New Roman" w:cs="Times New Roman"/>
          <w:sz w:val="28"/>
          <w:szCs w:val="28"/>
        </w:rPr>
        <w:t>смислу</w:t>
      </w:r>
      <w:proofErr w:type="spellEnd"/>
      <w:r w:rsidRPr="00934125">
        <w:rPr>
          <w:rFonts w:ascii="Times New Roman" w:hAnsi="Times New Roman" w:cs="Times New Roman"/>
          <w:sz w:val="28"/>
          <w:szCs w:val="28"/>
        </w:rPr>
        <w:t xml:space="preserve"> </w:t>
      </w:r>
      <w:proofErr w:type="spellStart"/>
      <w:r w:rsidRPr="00934125">
        <w:rPr>
          <w:rFonts w:ascii="Times New Roman" w:hAnsi="Times New Roman" w:cs="Times New Roman"/>
          <w:sz w:val="28"/>
          <w:szCs w:val="28"/>
        </w:rPr>
        <w:t>да</w:t>
      </w:r>
      <w:proofErr w:type="spellEnd"/>
      <w:r w:rsidRPr="00934125">
        <w:rPr>
          <w:rFonts w:ascii="Times New Roman" w:hAnsi="Times New Roman" w:cs="Times New Roman"/>
          <w:sz w:val="28"/>
          <w:szCs w:val="28"/>
        </w:rPr>
        <w:t xml:space="preserve"> </w:t>
      </w:r>
      <w:r>
        <w:rPr>
          <w:rFonts w:ascii="Times New Roman" w:hAnsi="Times New Roman" w:cs="Times New Roman"/>
          <w:sz w:val="28"/>
          <w:szCs w:val="28"/>
          <w:lang/>
        </w:rPr>
        <w:t>се од понуђача тражи да буду овлашћени сервисери што нуије у складу са чл.10 Закона о јвнимнабавкама.</w:t>
      </w:r>
    </w:p>
    <w:p w:rsidR="00E16859" w:rsidRDefault="00E16859" w:rsidP="00E16859">
      <w:pPr>
        <w:spacing w:after="0" w:line="240" w:lineRule="auto"/>
        <w:jc w:val="both"/>
        <w:rPr>
          <w:rFonts w:ascii="Times New Roman" w:hAnsi="Times New Roman" w:cs="Times New Roman"/>
          <w:sz w:val="28"/>
          <w:szCs w:val="28"/>
          <w:lang/>
        </w:rPr>
      </w:pPr>
    </w:p>
    <w:p w:rsidR="00E16859" w:rsidRDefault="00E16859" w:rsidP="00E16859">
      <w:pPr>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Наручилац може да тражи додатне услове које понуђачи треба да испуне. Наручилац не може да дозволи да скупоцену медицинску опрему сервисирају сервисери који немају овлашћење произвођача или немају споразум са овлашћеним сервисерима. Наручилац не види у чему се огледа нарушавање начела конкуренције у конкретном случају.</w:t>
      </w:r>
    </w:p>
    <w:p w:rsidR="00E16859" w:rsidRDefault="00E16859" w:rsidP="00E16859">
      <w:pPr>
        <w:spacing w:after="0" w:line="240" w:lineRule="auto"/>
        <w:jc w:val="both"/>
        <w:rPr>
          <w:rFonts w:ascii="Times New Roman" w:hAnsi="Times New Roman" w:cs="Times New Roman"/>
          <w:sz w:val="28"/>
          <w:szCs w:val="28"/>
          <w:lang/>
        </w:rPr>
      </w:pPr>
    </w:p>
    <w:p w:rsidR="00E16859" w:rsidRDefault="00E16859" w:rsidP="00E16859">
      <w:pPr>
        <w:spacing w:after="0" w:line="240" w:lineRule="auto"/>
        <w:jc w:val="both"/>
        <w:rPr>
          <w:rFonts w:ascii="Times New Roman" w:hAnsi="Times New Roman" w:cs="Times New Roman"/>
          <w:sz w:val="28"/>
          <w:szCs w:val="28"/>
          <w:lang/>
        </w:rPr>
      </w:pPr>
    </w:p>
    <w:p w:rsidR="00E16859" w:rsidRDefault="00E16859" w:rsidP="00E16859">
      <w:pPr>
        <w:spacing w:after="0" w:line="240" w:lineRule="auto"/>
        <w:jc w:val="both"/>
        <w:rPr>
          <w:rFonts w:ascii="Times New Roman" w:hAnsi="Times New Roman" w:cs="Times New Roman"/>
          <w:sz w:val="28"/>
          <w:szCs w:val="28"/>
          <w:lang/>
        </w:rPr>
      </w:pPr>
    </w:p>
    <w:p w:rsidR="00E16859" w:rsidRDefault="00E16859" w:rsidP="00E16859">
      <w:pPr>
        <w:spacing w:after="0" w:line="240" w:lineRule="auto"/>
        <w:jc w:val="both"/>
        <w:rPr>
          <w:rFonts w:ascii="Times New Roman" w:hAnsi="Times New Roman" w:cs="Times New Roman"/>
          <w:sz w:val="28"/>
          <w:szCs w:val="28"/>
          <w:lang/>
        </w:rPr>
      </w:pPr>
    </w:p>
    <w:p w:rsidR="00E16859" w:rsidRPr="00934125" w:rsidRDefault="00E16859" w:rsidP="00E16859">
      <w:pPr>
        <w:spacing w:after="0" w:line="240" w:lineRule="auto"/>
        <w:jc w:val="both"/>
        <w:rPr>
          <w:rFonts w:ascii="Times New Roman" w:hAnsi="Times New Roman" w:cs="Times New Roman"/>
          <w:sz w:val="24"/>
          <w:szCs w:val="24"/>
        </w:rPr>
      </w:pPr>
    </w:p>
    <w:p w:rsidR="00E16859" w:rsidRPr="00934125" w:rsidRDefault="00E16859" w:rsidP="00E16859">
      <w:pPr>
        <w:spacing w:after="0" w:line="240" w:lineRule="auto"/>
        <w:jc w:val="both"/>
        <w:rPr>
          <w:rFonts w:ascii="Times New Roman" w:hAnsi="Times New Roman" w:cs="Times New Roman"/>
          <w:sz w:val="24"/>
          <w:szCs w:val="24"/>
        </w:rPr>
      </w:pPr>
      <w:r w:rsidRPr="00934125">
        <w:rPr>
          <w:rFonts w:ascii="Times New Roman" w:hAnsi="Times New Roman" w:cs="Times New Roman"/>
          <w:sz w:val="24"/>
          <w:szCs w:val="24"/>
        </w:rPr>
        <w:t>.</w:t>
      </w:r>
    </w:p>
    <w:p w:rsidR="00E16859" w:rsidRPr="00934125" w:rsidRDefault="00E16859" w:rsidP="00E16859">
      <w:pPr>
        <w:spacing w:after="0" w:line="240" w:lineRule="auto"/>
        <w:jc w:val="both"/>
        <w:rPr>
          <w:rFonts w:ascii="Times New Roman" w:hAnsi="Times New Roman" w:cs="Times New Roman"/>
          <w:sz w:val="28"/>
          <w:szCs w:val="28"/>
        </w:rPr>
      </w:pPr>
    </w:p>
    <w:p w:rsidR="00E16859" w:rsidRDefault="00E16859" w:rsidP="00E16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Председник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Комисије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јевне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набавке</w:t>
      </w:r>
      <w:proofErr w:type="spellEnd"/>
    </w:p>
    <w:p w:rsidR="00E16859" w:rsidRDefault="00E16859" w:rsidP="00E16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Крстановић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Мирјана</w:t>
      </w:r>
      <w:proofErr w:type="spellEnd"/>
    </w:p>
    <w:p w:rsidR="00923510" w:rsidRDefault="00923510"/>
    <w:sectPr w:rsidR="00923510" w:rsidSect="0092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16859"/>
    <w:rsid w:val="00923510"/>
    <w:rsid w:val="00DF5E04"/>
    <w:rsid w:val="00E1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master</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1</cp:revision>
  <dcterms:created xsi:type="dcterms:W3CDTF">2018-03-22T09:34:00Z</dcterms:created>
  <dcterms:modified xsi:type="dcterms:W3CDTF">2018-03-22T09:35:00Z</dcterms:modified>
</cp:coreProperties>
</file>